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758" w:rsidRPr="00F74758" w:rsidRDefault="00F74758" w:rsidP="00F7475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F74758">
        <w:rPr>
          <w:rFonts w:ascii="Times New Roman" w:eastAsia="Times New Roman" w:hAnsi="Times New Roman" w:cs="Times New Roman"/>
          <w:color w:val="FF0000"/>
          <w:sz w:val="40"/>
          <w:szCs w:val="24"/>
          <w:lang w:val="en-US" w:eastAsia="ru-RU"/>
        </w:rPr>
        <w:t xml:space="preserve">English Traditions </w:t>
      </w:r>
    </w:p>
    <w:p w:rsidR="00F74758" w:rsidRPr="00F74758" w:rsidRDefault="00F74758" w:rsidP="00F74758">
      <w:pPr>
        <w:spacing w:before="100" w:beforeAutospacing="1" w:after="100" w:afterAutospacing="1" w:line="240" w:lineRule="auto"/>
        <w:rPr>
          <w:rFonts w:ascii="Times New Roman" w:eastAsia="Times New Roman" w:hAnsi="Times New Roman" w:cs="Times New Roman"/>
          <w:sz w:val="24"/>
          <w:szCs w:val="24"/>
          <w:lang w:val="en-US" w:eastAsia="ru-RU"/>
        </w:rPr>
      </w:pPr>
      <w:r w:rsidRPr="00F74758">
        <w:rPr>
          <w:rFonts w:ascii="Times New Roman" w:eastAsia="Times New Roman" w:hAnsi="Times New Roman" w:cs="Times New Roman"/>
          <w:sz w:val="24"/>
          <w:szCs w:val="24"/>
          <w:lang w:val="en-US" w:eastAsia="ru-RU"/>
        </w:rPr>
        <w:t>Every nation and every country has its own customs and traditions. In Britain traditions play a more important part in the life of the people than in other countries.</w:t>
      </w:r>
      <w:r w:rsidRPr="00F74758">
        <w:rPr>
          <w:rFonts w:ascii="Times New Roman" w:eastAsia="Times New Roman" w:hAnsi="Times New Roman" w:cs="Times New Roman"/>
          <w:sz w:val="24"/>
          <w:szCs w:val="24"/>
          <w:lang w:val="en-US" w:eastAsia="ru-RU"/>
        </w:rPr>
        <w:br/>
        <w:t>Englishmen are proud of their traditions and carefully keep them up. It has been the law for about three hundred years that all the theatres are closed on Sundays. No letters are delivered, only a few Sunday papers are published.</w:t>
      </w:r>
    </w:p>
    <w:p w:rsidR="00F74758" w:rsidRPr="00F74758" w:rsidRDefault="00F74758" w:rsidP="00F74758">
      <w:pPr>
        <w:spacing w:before="100" w:beforeAutospacing="1" w:after="100" w:afterAutospacing="1" w:line="240" w:lineRule="auto"/>
        <w:rPr>
          <w:rFonts w:ascii="Times New Roman" w:eastAsia="Times New Roman" w:hAnsi="Times New Roman" w:cs="Times New Roman"/>
          <w:sz w:val="24"/>
          <w:szCs w:val="24"/>
          <w:lang w:val="en-US" w:eastAsia="ru-RU"/>
        </w:rPr>
      </w:pPr>
      <w:r w:rsidRPr="00F74758">
        <w:rPr>
          <w:rFonts w:ascii="Times New Roman" w:eastAsia="Times New Roman" w:hAnsi="Times New Roman" w:cs="Times New Roman"/>
          <w:sz w:val="24"/>
          <w:szCs w:val="24"/>
          <w:lang w:val="en-US" w:eastAsia="ru-RU"/>
        </w:rPr>
        <w:t>To this day an English family prefers a house with a garden to a flat in a modern house with central heatin</w:t>
      </w:r>
      <w:bookmarkStart w:id="0" w:name="_GoBack"/>
      <w:bookmarkEnd w:id="0"/>
      <w:r w:rsidRPr="00F74758">
        <w:rPr>
          <w:rFonts w:ascii="Times New Roman" w:eastAsia="Times New Roman" w:hAnsi="Times New Roman" w:cs="Times New Roman"/>
          <w:sz w:val="24"/>
          <w:szCs w:val="24"/>
          <w:lang w:val="en-US" w:eastAsia="ru-RU"/>
        </w:rPr>
        <w:t>g. English people like gardens.</w:t>
      </w:r>
    </w:p>
    <w:p w:rsidR="00F74758" w:rsidRPr="00F74758" w:rsidRDefault="00F74758" w:rsidP="00F74758">
      <w:pPr>
        <w:spacing w:before="100" w:beforeAutospacing="1" w:after="100" w:afterAutospacing="1" w:line="240" w:lineRule="auto"/>
        <w:rPr>
          <w:rFonts w:ascii="Times New Roman" w:eastAsia="Times New Roman" w:hAnsi="Times New Roman" w:cs="Times New Roman"/>
          <w:sz w:val="24"/>
          <w:szCs w:val="24"/>
          <w:lang w:val="en-US" w:eastAsia="ru-RU"/>
        </w:rPr>
      </w:pPr>
      <w:r w:rsidRPr="00F74758">
        <w:rPr>
          <w:rFonts w:ascii="Times New Roman" w:eastAsia="Times New Roman" w:hAnsi="Times New Roman" w:cs="Times New Roman"/>
          <w:sz w:val="24"/>
          <w:szCs w:val="24"/>
          <w:lang w:val="en-US" w:eastAsia="ru-RU"/>
        </w:rPr>
        <w:t>Holidays are especially rich in old traditions and are different in Scotland, Ireland, Wales and England. Christmas is a great English national holiday, and in Scotland it is not kept at all, except by clerks in banks; all the shops, mills and factories are working. But six days later, on New Years Eve the Scotch begin to enjoy themselves. All the shops, mills and factories are closed on New Years Day.</w:t>
      </w:r>
    </w:p>
    <w:p w:rsidR="00F74758" w:rsidRPr="00F74758" w:rsidRDefault="00F74758" w:rsidP="00F74758">
      <w:pPr>
        <w:spacing w:before="100" w:beforeAutospacing="1" w:after="100" w:afterAutospacing="1" w:line="240" w:lineRule="auto"/>
        <w:rPr>
          <w:rFonts w:ascii="Times New Roman" w:eastAsia="Times New Roman" w:hAnsi="Times New Roman" w:cs="Times New Roman"/>
          <w:sz w:val="24"/>
          <w:szCs w:val="24"/>
          <w:lang w:val="en-US" w:eastAsia="ru-RU"/>
        </w:rPr>
      </w:pPr>
      <w:r w:rsidRPr="00F74758">
        <w:rPr>
          <w:rFonts w:ascii="Times New Roman" w:eastAsia="Times New Roman" w:hAnsi="Times New Roman" w:cs="Times New Roman"/>
          <w:sz w:val="24"/>
          <w:szCs w:val="24"/>
          <w:lang w:val="en-US" w:eastAsia="ru-RU"/>
        </w:rPr>
        <w:t xml:space="preserve">People invite their friends to their houses and "sit the Old Year out and the New Year in". </w:t>
      </w:r>
    </w:p>
    <w:p w:rsidR="00F74758" w:rsidRPr="00F74758" w:rsidRDefault="00F74758" w:rsidP="00F74758">
      <w:pPr>
        <w:spacing w:before="100" w:beforeAutospacing="1" w:after="100" w:afterAutospacing="1" w:line="240" w:lineRule="auto"/>
        <w:rPr>
          <w:rFonts w:ascii="Times New Roman" w:eastAsia="Times New Roman" w:hAnsi="Times New Roman" w:cs="Times New Roman"/>
          <w:sz w:val="24"/>
          <w:szCs w:val="24"/>
          <w:lang w:val="en-US" w:eastAsia="ru-RU"/>
        </w:rPr>
      </w:pPr>
      <w:r w:rsidRPr="00F74758">
        <w:rPr>
          <w:rFonts w:ascii="Times New Roman" w:eastAsia="Times New Roman" w:hAnsi="Times New Roman" w:cs="Times New Roman"/>
          <w:sz w:val="24"/>
          <w:szCs w:val="24"/>
          <w:lang w:val="en-US" w:eastAsia="ru-RU"/>
        </w:rPr>
        <w:t>When the dock begins to strike twelve, the head of the family goes to the entrance door, opens it wide and holds it until the last stroke. Then he shuts the door. He has let the Old Year out and the New Year in.</w:t>
      </w:r>
    </w:p>
    <w:p w:rsidR="00F7627E" w:rsidRDefault="00F7627E" w:rsidP="00F7627E">
      <w:pPr>
        <w:pStyle w:val="a3"/>
        <w:rPr>
          <w:lang w:val="en-US"/>
        </w:rPr>
      </w:pPr>
    </w:p>
    <w:p w:rsidR="00F7627E" w:rsidRDefault="00F7627E" w:rsidP="00F7627E">
      <w:pPr>
        <w:pStyle w:val="a3"/>
        <w:rPr>
          <w:lang w:val="en-US"/>
        </w:rPr>
      </w:pPr>
    </w:p>
    <w:p w:rsidR="00F7627E" w:rsidRPr="00F7627E" w:rsidRDefault="004B420C"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20C" w:rsidRDefault="004B420C" w:rsidP="00F7627E">
      <w:pPr>
        <w:spacing w:after="0" w:line="240" w:lineRule="auto"/>
      </w:pPr>
      <w:r>
        <w:separator/>
      </w:r>
    </w:p>
  </w:endnote>
  <w:endnote w:type="continuationSeparator" w:id="0">
    <w:p w:rsidR="004B420C" w:rsidRDefault="004B420C"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20C" w:rsidRDefault="004B420C" w:rsidP="00F7627E">
      <w:pPr>
        <w:spacing w:after="0" w:line="240" w:lineRule="auto"/>
      </w:pPr>
      <w:r>
        <w:separator/>
      </w:r>
    </w:p>
  </w:footnote>
  <w:footnote w:type="continuationSeparator" w:id="0">
    <w:p w:rsidR="004B420C" w:rsidRDefault="004B420C"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F0D10"/>
    <w:rsid w:val="004209A9"/>
    <w:rsid w:val="00483501"/>
    <w:rsid w:val="004B420C"/>
    <w:rsid w:val="0055301F"/>
    <w:rsid w:val="005B0D09"/>
    <w:rsid w:val="005E2EE7"/>
    <w:rsid w:val="005E3656"/>
    <w:rsid w:val="00616D46"/>
    <w:rsid w:val="00720511"/>
    <w:rsid w:val="007261FA"/>
    <w:rsid w:val="0080308D"/>
    <w:rsid w:val="00A27561"/>
    <w:rsid w:val="00A81583"/>
    <w:rsid w:val="00A96E33"/>
    <w:rsid w:val="00BD571F"/>
    <w:rsid w:val="00C00027"/>
    <w:rsid w:val="00C44E18"/>
    <w:rsid w:val="00C65E48"/>
    <w:rsid w:val="00C93F5D"/>
    <w:rsid w:val="00CD3961"/>
    <w:rsid w:val="00CD3A43"/>
    <w:rsid w:val="00CF7E01"/>
    <w:rsid w:val="00D142DB"/>
    <w:rsid w:val="00D37320"/>
    <w:rsid w:val="00D46E51"/>
    <w:rsid w:val="00D56C2B"/>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3</cp:revision>
  <dcterms:created xsi:type="dcterms:W3CDTF">2012-11-04T08:10:00Z</dcterms:created>
  <dcterms:modified xsi:type="dcterms:W3CDTF">2012-11-04T08:10:00Z</dcterms:modified>
</cp:coreProperties>
</file>